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5B" w:rsidRPr="002A59B6" w:rsidRDefault="002A59B6" w:rsidP="002A59B6">
      <w:pPr>
        <w:jc w:val="center"/>
        <w:rPr>
          <w:rFonts w:ascii="KG Be Still And Know" w:eastAsia="Roboto" w:hAnsi="KG Be Still And Know" w:cs="Roboto"/>
          <w:b/>
          <w:color w:val="FF0000"/>
          <w:sz w:val="72"/>
          <w:szCs w:val="72"/>
        </w:rPr>
      </w:pPr>
      <w:r w:rsidRPr="002A59B6">
        <w:rPr>
          <w:rFonts w:ascii="KG Be Still And Know" w:hAnsi="KG Be Still And Know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5645150</wp:posOffset>
            </wp:positionH>
            <wp:positionV relativeFrom="paragraph">
              <wp:posOffset>501650</wp:posOffset>
            </wp:positionV>
            <wp:extent cx="676275" cy="1000887"/>
            <wp:effectExtent l="76200" t="0" r="85725" b="889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0827625">
                      <a:off x="0" y="0"/>
                      <a:ext cx="676275" cy="1000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A59B6">
        <w:rPr>
          <w:rFonts w:ascii="KG Be Still And Know" w:eastAsia="Roboto" w:hAnsi="KG Be Still And Know" w:cs="Roboto"/>
          <w:b/>
          <w:color w:val="FF0000"/>
          <w:sz w:val="72"/>
          <w:szCs w:val="72"/>
        </w:rPr>
        <w:t xml:space="preserve">Oak Park School Celebrates </w:t>
      </w:r>
      <w:r w:rsidRPr="002A59B6">
        <w:rPr>
          <w:rFonts w:ascii="KG Be Still And Know" w:eastAsia="Roboto" w:hAnsi="KG Be Still And Know" w:cs="Roboto"/>
          <w:b/>
          <w:color w:val="FF0000"/>
          <w:sz w:val="72"/>
          <w:szCs w:val="72"/>
        </w:rPr>
        <w:t>Red Ribbon Week 2021</w:t>
      </w:r>
    </w:p>
    <w:p w:rsidR="00021F5B" w:rsidRDefault="002A59B6">
      <w:pPr>
        <w:rPr>
          <w:rFonts w:ascii="Roboto" w:eastAsia="Roboto" w:hAnsi="Roboto" w:cs="Roboto"/>
          <w:b/>
          <w:color w:val="FF0000"/>
          <w:sz w:val="28"/>
          <w:szCs w:val="28"/>
        </w:rPr>
      </w:pPr>
      <w:r>
        <w:rPr>
          <w:rFonts w:ascii="Roboto" w:eastAsia="Roboto" w:hAnsi="Roboto" w:cs="Roboto"/>
          <w:b/>
          <w:color w:val="FF0000"/>
          <w:sz w:val="28"/>
          <w:szCs w:val="28"/>
        </w:rPr>
        <w:t>October 25th-27th 2021</w:t>
      </w:r>
    </w:p>
    <w:p w:rsidR="00021F5B" w:rsidRDefault="002A59B6">
      <w:pPr>
        <w:rPr>
          <w:rFonts w:ascii="Roboto" w:eastAsia="Roboto" w:hAnsi="Roboto" w:cs="Roboto"/>
          <w:b/>
          <w:color w:val="FF0000"/>
          <w:sz w:val="28"/>
          <w:szCs w:val="28"/>
        </w:rPr>
      </w:pPr>
      <w:r>
        <w:rPr>
          <w:rFonts w:ascii="Roboto" w:eastAsia="Roboto" w:hAnsi="Roboto" w:cs="Roboto"/>
          <w:b/>
          <w:i/>
          <w:sz w:val="28"/>
          <w:szCs w:val="28"/>
        </w:rPr>
        <w:t xml:space="preserve">Red Ribbon Week is the nation's oldest and largest drug prevention and awareness program in the United States. It is a weeklong campaign to </w:t>
      </w:r>
      <w:bookmarkStart w:id="0" w:name="_GoBack"/>
      <w:bookmarkEnd w:id="0"/>
      <w:r>
        <w:rPr>
          <w:rFonts w:ascii="Roboto" w:eastAsia="Roboto" w:hAnsi="Roboto" w:cs="Roboto"/>
          <w:b/>
          <w:i/>
          <w:sz w:val="28"/>
          <w:szCs w:val="28"/>
        </w:rPr>
        <w:t>encourage students to pledge to live drug and alcohol free.</w:t>
      </w:r>
      <w:r>
        <w:rPr>
          <w:rFonts w:ascii="Roboto" w:eastAsia="Roboto" w:hAnsi="Roboto" w:cs="Roboto"/>
          <w:b/>
          <w:color w:val="FF0000"/>
          <w:sz w:val="28"/>
          <w:szCs w:val="28"/>
        </w:rPr>
        <w:t xml:space="preserve">  </w:t>
      </w:r>
    </w:p>
    <w:p w:rsidR="00021F5B" w:rsidRDefault="00021F5B">
      <w:pPr>
        <w:jc w:val="right"/>
        <w:rPr>
          <w:rFonts w:ascii="Roboto" w:eastAsia="Roboto" w:hAnsi="Roboto" w:cs="Roboto"/>
          <w:b/>
          <w:sz w:val="60"/>
          <w:szCs w:val="60"/>
        </w:rPr>
      </w:pPr>
    </w:p>
    <w:p w:rsidR="00021F5B" w:rsidRDefault="002A59B6">
      <w:pPr>
        <w:rPr>
          <w:rFonts w:ascii="Roboto" w:eastAsia="Roboto" w:hAnsi="Roboto" w:cs="Roboto"/>
          <w:b/>
          <w:color w:val="FF0000"/>
          <w:sz w:val="72"/>
          <w:szCs w:val="72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5934075</wp:posOffset>
            </wp:positionH>
            <wp:positionV relativeFrom="paragraph">
              <wp:posOffset>478639</wp:posOffset>
            </wp:positionV>
            <wp:extent cx="720136" cy="568954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36" cy="568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F5B" w:rsidRDefault="002A59B6">
      <w:pPr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  <w:u w:val="single"/>
        </w:rPr>
        <w:t>Monday</w:t>
      </w:r>
      <w:r>
        <w:rPr>
          <w:rFonts w:ascii="Roboto" w:eastAsia="Roboto" w:hAnsi="Roboto" w:cs="Roboto"/>
          <w:b/>
          <w:sz w:val="34"/>
          <w:szCs w:val="34"/>
        </w:rPr>
        <w:t xml:space="preserve">: “Proud to be Drug Free” (Wear red white and blue) </w:t>
      </w:r>
    </w:p>
    <w:p w:rsidR="00021F5B" w:rsidRDefault="00021F5B">
      <w:pPr>
        <w:rPr>
          <w:rFonts w:ascii="Roboto" w:eastAsia="Roboto" w:hAnsi="Roboto" w:cs="Roboto"/>
          <w:b/>
          <w:sz w:val="34"/>
          <w:szCs w:val="34"/>
        </w:rPr>
      </w:pPr>
    </w:p>
    <w:p w:rsidR="00021F5B" w:rsidRDefault="00021F5B">
      <w:pPr>
        <w:rPr>
          <w:rFonts w:ascii="Roboto" w:eastAsia="Roboto" w:hAnsi="Roboto" w:cs="Roboto"/>
          <w:b/>
          <w:sz w:val="34"/>
          <w:szCs w:val="34"/>
        </w:rPr>
      </w:pPr>
    </w:p>
    <w:p w:rsidR="00021F5B" w:rsidRDefault="002A59B6">
      <w:pPr>
        <w:rPr>
          <w:rFonts w:ascii="Roboto" w:eastAsia="Roboto" w:hAnsi="Roboto" w:cs="Roboto"/>
          <w:b/>
          <w:sz w:val="34"/>
          <w:szCs w:val="34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6019800</wp:posOffset>
            </wp:positionH>
            <wp:positionV relativeFrom="paragraph">
              <wp:posOffset>142640</wp:posOffset>
            </wp:positionV>
            <wp:extent cx="548562" cy="79057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562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F5B" w:rsidRDefault="002A59B6">
      <w:pPr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  <w:u w:val="single"/>
        </w:rPr>
        <w:t>Tuesday</w:t>
      </w:r>
      <w:r>
        <w:rPr>
          <w:rFonts w:ascii="Roboto" w:eastAsia="Roboto" w:hAnsi="Roboto" w:cs="Roboto"/>
          <w:b/>
          <w:sz w:val="34"/>
          <w:szCs w:val="34"/>
        </w:rPr>
        <w:t>: “Team up Against Drugs” (Wear your favorite jersey or shirt)</w:t>
      </w:r>
    </w:p>
    <w:p w:rsidR="00021F5B" w:rsidRDefault="00021F5B">
      <w:pPr>
        <w:rPr>
          <w:rFonts w:ascii="Roboto" w:eastAsia="Roboto" w:hAnsi="Roboto" w:cs="Roboto"/>
          <w:b/>
          <w:sz w:val="34"/>
          <w:szCs w:val="34"/>
        </w:rPr>
      </w:pPr>
    </w:p>
    <w:p w:rsidR="00021F5B" w:rsidRDefault="002A59B6">
      <w:pPr>
        <w:rPr>
          <w:rFonts w:ascii="Roboto" w:eastAsia="Roboto" w:hAnsi="Roboto" w:cs="Roboto"/>
          <w:b/>
          <w:sz w:val="34"/>
          <w:szCs w:val="34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5957888</wp:posOffset>
            </wp:positionH>
            <wp:positionV relativeFrom="paragraph">
              <wp:posOffset>314325</wp:posOffset>
            </wp:positionV>
            <wp:extent cx="676706" cy="7905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70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F5B" w:rsidRDefault="002A59B6">
      <w:pPr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  <w:u w:val="single"/>
        </w:rPr>
        <w:t>Wednesday</w:t>
      </w:r>
      <w:r>
        <w:rPr>
          <w:rFonts w:ascii="Roboto" w:eastAsia="Roboto" w:hAnsi="Roboto" w:cs="Roboto"/>
          <w:b/>
          <w:sz w:val="34"/>
          <w:szCs w:val="34"/>
        </w:rPr>
        <w:t>: “OP Chooses to be Drug Free” (Wear our school color)</w:t>
      </w:r>
    </w:p>
    <w:p w:rsidR="00021F5B" w:rsidRDefault="00021F5B">
      <w:pPr>
        <w:rPr>
          <w:rFonts w:ascii="Roboto" w:eastAsia="Roboto" w:hAnsi="Roboto" w:cs="Roboto"/>
          <w:b/>
          <w:sz w:val="34"/>
          <w:szCs w:val="34"/>
        </w:rPr>
      </w:pPr>
    </w:p>
    <w:p w:rsidR="00021F5B" w:rsidRDefault="00021F5B">
      <w:pPr>
        <w:rPr>
          <w:rFonts w:ascii="Roboto" w:eastAsia="Roboto" w:hAnsi="Roboto" w:cs="Roboto"/>
          <w:b/>
          <w:sz w:val="34"/>
          <w:szCs w:val="34"/>
        </w:rPr>
      </w:pPr>
    </w:p>
    <w:p w:rsidR="00021F5B" w:rsidRDefault="002A59B6">
      <w:pPr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  <w:u w:val="single"/>
        </w:rPr>
        <w:t>Thursday</w:t>
      </w:r>
      <w:r>
        <w:rPr>
          <w:rFonts w:ascii="Roboto" w:eastAsia="Roboto" w:hAnsi="Roboto" w:cs="Roboto"/>
          <w:b/>
          <w:sz w:val="34"/>
          <w:szCs w:val="34"/>
        </w:rPr>
        <w:t>: No School - Conferences</w:t>
      </w:r>
    </w:p>
    <w:p w:rsidR="00021F5B" w:rsidRDefault="00021F5B">
      <w:pPr>
        <w:rPr>
          <w:rFonts w:ascii="Roboto" w:eastAsia="Roboto" w:hAnsi="Roboto" w:cs="Roboto"/>
          <w:b/>
          <w:sz w:val="34"/>
          <w:szCs w:val="34"/>
        </w:rPr>
      </w:pPr>
    </w:p>
    <w:p w:rsidR="00021F5B" w:rsidRDefault="00021F5B">
      <w:pPr>
        <w:rPr>
          <w:rFonts w:ascii="Roboto" w:eastAsia="Roboto" w:hAnsi="Roboto" w:cs="Roboto"/>
          <w:b/>
          <w:sz w:val="34"/>
          <w:szCs w:val="34"/>
        </w:rPr>
      </w:pPr>
    </w:p>
    <w:p w:rsidR="00021F5B" w:rsidRDefault="002A59B6">
      <w:pPr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  <w:u w:val="single"/>
        </w:rPr>
        <w:t>Friday</w:t>
      </w:r>
      <w:r>
        <w:rPr>
          <w:rFonts w:ascii="Roboto" w:eastAsia="Roboto" w:hAnsi="Roboto" w:cs="Roboto"/>
          <w:b/>
          <w:sz w:val="34"/>
          <w:szCs w:val="34"/>
        </w:rPr>
        <w:t xml:space="preserve">: No School </w:t>
      </w:r>
      <w:r>
        <w:rPr>
          <w:rFonts w:ascii="Roboto" w:eastAsia="Roboto" w:hAnsi="Roboto" w:cs="Roboto"/>
          <w:b/>
          <w:sz w:val="34"/>
          <w:szCs w:val="34"/>
        </w:rPr>
        <w:t>- Conferences</w:t>
      </w:r>
    </w:p>
    <w:sectPr w:rsidR="00021F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Roboto">
    <w:altName w:val="KG Be Still And Kn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B"/>
    <w:rsid w:val="00021F5B"/>
    <w:rsid w:val="002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B673"/>
  <w15:docId w15:val="{F0C50006-86F0-4A0B-92F2-DDBED53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 Mc Mahon</dc:creator>
  <cp:lastModifiedBy>Annette R Mc Mahon</cp:lastModifiedBy>
  <cp:revision>2</cp:revision>
  <cp:lastPrinted>2021-10-15T15:16:00Z</cp:lastPrinted>
  <dcterms:created xsi:type="dcterms:W3CDTF">2021-10-15T15:21:00Z</dcterms:created>
  <dcterms:modified xsi:type="dcterms:W3CDTF">2021-10-15T15:21:00Z</dcterms:modified>
</cp:coreProperties>
</file>